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p>
    <w:p w:rsidR="00FC0596" w:rsidRDefault="00FC0596" w:rsidP="00FC0596">
      <w:pPr>
        <w:jc w:val="center"/>
        <w:rPr>
          <w:b/>
          <w:sz w:val="32"/>
          <w:szCs w:val="24"/>
        </w:rPr>
      </w:pPr>
      <w:r>
        <w:rPr>
          <w:b/>
          <w:sz w:val="32"/>
          <w:szCs w:val="24"/>
        </w:rPr>
        <w:t xml:space="preserve">ФОНД </w:t>
      </w:r>
      <w:r>
        <w:rPr>
          <w:b/>
          <w:sz w:val="32"/>
          <w:szCs w:val="24"/>
        </w:rPr>
        <w:t>ОЦЕНОЧНЫХ СРЕДСТВ</w:t>
      </w:r>
      <w:r>
        <w:rPr>
          <w:b/>
          <w:sz w:val="32"/>
          <w:szCs w:val="24"/>
        </w:rPr>
        <w:br/>
        <w:t>ПО ЧЕЧЕНСКОМУ</w:t>
      </w:r>
      <w:r>
        <w:rPr>
          <w:b/>
          <w:sz w:val="32"/>
          <w:szCs w:val="24"/>
        </w:rPr>
        <w:t xml:space="preserve"> ЯЗЫКУ</w:t>
      </w:r>
      <w:r>
        <w:rPr>
          <w:b/>
          <w:sz w:val="32"/>
          <w:szCs w:val="24"/>
        </w:rPr>
        <w:br/>
        <w:t>4 КЛАСС</w:t>
      </w:r>
    </w:p>
    <w:p w:rsidR="00FC0596" w:rsidRDefault="00FC0596" w:rsidP="00FC0596">
      <w:pPr>
        <w:spacing w:after="160" w:line="252" w:lineRule="auto"/>
      </w:pPr>
      <w:r>
        <w:br w:type="page"/>
      </w:r>
    </w:p>
    <w:p w:rsidR="00204BA4" w:rsidRPr="00DC1CC1" w:rsidRDefault="00204BA4" w:rsidP="00204BA4">
      <w:pPr>
        <w:suppressAutoHyphens/>
        <w:spacing w:after="0" w:line="240" w:lineRule="auto"/>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lastRenderedPageBreak/>
        <w:t>Паспорт фонда оценочных средств</w:t>
      </w:r>
    </w:p>
    <w:p w:rsidR="00204BA4" w:rsidRPr="00DC1CC1" w:rsidRDefault="00204BA4" w:rsidP="00204BA4">
      <w:pPr>
        <w:suppressAutoHyphens/>
        <w:spacing w:after="0" w:line="240" w:lineRule="auto"/>
        <w:ind w:left="10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по предмету «Чеченский</w:t>
      </w:r>
      <w:r w:rsidRPr="00DC1CC1">
        <w:rPr>
          <w:rFonts w:ascii="Times New Roman" w:eastAsia="Times New Roman" w:hAnsi="Times New Roman" w:cs="Times New Roman"/>
          <w:b/>
          <w:sz w:val="24"/>
          <w:szCs w:val="24"/>
          <w:lang w:eastAsia="ar-SA"/>
        </w:rPr>
        <w:t xml:space="preserve"> язык»</w:t>
      </w:r>
    </w:p>
    <w:p w:rsidR="00204BA4" w:rsidRDefault="00204BA4" w:rsidP="00204BA4">
      <w:pPr>
        <w:suppressAutoHyphens/>
        <w:spacing w:after="0" w:line="240" w:lineRule="auto"/>
        <w:jc w:val="center"/>
        <w:rPr>
          <w:rFonts w:ascii="Times New Roman" w:eastAsia="Calibri" w:hAnsi="Times New Roman" w:cs="Times New Roman"/>
          <w:b/>
          <w:sz w:val="24"/>
          <w:szCs w:val="24"/>
        </w:rPr>
      </w:pPr>
      <w:r w:rsidRPr="00DC1CC1">
        <w:rPr>
          <w:rFonts w:ascii="Times New Roman" w:eastAsia="Calibri" w:hAnsi="Times New Roman" w:cs="Times New Roman"/>
          <w:b/>
          <w:sz w:val="24"/>
          <w:szCs w:val="24"/>
        </w:rPr>
        <w:t>4 класс</w:t>
      </w:r>
    </w:p>
    <w:p w:rsidR="00204BA4" w:rsidRPr="00DC1CC1" w:rsidRDefault="00204BA4" w:rsidP="00204BA4">
      <w:pPr>
        <w:suppressAutoHyphens/>
        <w:spacing w:after="0" w:line="240" w:lineRule="auto"/>
        <w:jc w:val="center"/>
        <w:rPr>
          <w:rFonts w:ascii="Times New Roman" w:eastAsia="Times New Roman" w:hAnsi="Times New Roman" w:cs="Times New Roman"/>
          <w:b/>
          <w:sz w:val="24"/>
          <w:szCs w:val="24"/>
          <w:lang w:eastAsia="ar-SA"/>
        </w:rPr>
      </w:pPr>
      <w:bookmarkStart w:id="0" w:name="_GoBack"/>
      <w:bookmarkEnd w:id="0"/>
    </w:p>
    <w:p w:rsidR="00F46570" w:rsidRPr="000F60C8" w:rsidRDefault="008712A1" w:rsidP="000F60C8">
      <w:pPr>
        <w:tabs>
          <w:tab w:val="left" w:pos="3308"/>
        </w:tabs>
        <w:spacing w:after="0"/>
        <w:rPr>
          <w:rFonts w:ascii="Times New Roman" w:hAnsi="Times New Roman" w:cs="Times New Roman"/>
          <w:sz w:val="24"/>
          <w:szCs w:val="24"/>
        </w:rPr>
      </w:pPr>
      <w:r w:rsidRPr="000F60C8">
        <w:rPr>
          <w:rFonts w:ascii="Times New Roman" w:hAnsi="Times New Roman" w:cs="Times New Roman"/>
          <w:sz w:val="24"/>
          <w:szCs w:val="24"/>
        </w:rPr>
        <w:tab/>
      </w:r>
    </w:p>
    <w:tbl>
      <w:tblPr>
        <w:tblpPr w:leftFromText="180" w:rightFromText="180" w:vertAnchor="text" w:horzAnchor="margin" w:tblpY="-13"/>
        <w:tblW w:w="9616"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3255"/>
        <w:gridCol w:w="2116"/>
        <w:gridCol w:w="3665"/>
      </w:tblGrid>
      <w:tr w:rsidR="000F60C8" w:rsidRPr="000F60C8">
        <w:trPr>
          <w:trHeight w:val="436"/>
          <w:tblCellSpacing w:w="0" w:type="dxa"/>
        </w:trPr>
        <w:tc>
          <w:tcPr>
            <w:tcW w:w="536" w:type="dxa"/>
            <w:tcBorders>
              <w:top w:val="single" w:sz="4" w:space="0" w:color="000000"/>
              <w:left w:val="single" w:sz="4" w:space="0" w:color="000000"/>
              <w:bottom w:val="single" w:sz="4" w:space="0" w:color="auto"/>
              <w:right w:val="single" w:sz="4" w:space="0" w:color="000000"/>
            </w:tcBorders>
            <w:vAlign w:val="center"/>
          </w:tcPr>
          <w:p w:rsidR="00F46570" w:rsidRPr="000F60C8" w:rsidRDefault="00F46570" w:rsidP="000F60C8">
            <w:pPr>
              <w:pStyle w:val="aa"/>
              <w:rPr>
                <w:rFonts w:ascii="Times New Roman" w:hAnsi="Times New Roman" w:cs="Times New Roman"/>
                <w:sz w:val="24"/>
                <w:szCs w:val="24"/>
              </w:rPr>
            </w:pPr>
          </w:p>
          <w:p w:rsidR="00F46570" w:rsidRPr="000F60C8" w:rsidRDefault="008712A1" w:rsidP="000F60C8">
            <w:pPr>
              <w:pStyle w:val="aa"/>
              <w:rPr>
                <w:rFonts w:ascii="Times New Roman" w:hAnsi="Times New Roman" w:cs="Times New Roman"/>
                <w:sz w:val="24"/>
                <w:szCs w:val="24"/>
              </w:rPr>
            </w:pPr>
            <w:r w:rsidRPr="000F60C8">
              <w:rPr>
                <w:rStyle w:val="1462"/>
                <w:rFonts w:ascii="Times New Roman" w:hAnsi="Times New Roman" w:cs="Times New Roman"/>
                <w:b/>
                <w:bCs/>
                <w:sz w:val="24"/>
                <w:szCs w:val="24"/>
              </w:rPr>
              <w:t>№ п/п</w:t>
            </w:r>
          </w:p>
        </w:tc>
        <w:tc>
          <w:tcPr>
            <w:tcW w:w="3268" w:type="dxa"/>
            <w:tcBorders>
              <w:top w:val="single" w:sz="4" w:space="0" w:color="000000"/>
              <w:left w:val="single" w:sz="4" w:space="0" w:color="000000"/>
              <w:bottom w:val="single" w:sz="4" w:space="0" w:color="auto"/>
              <w:right w:val="single" w:sz="4" w:space="0" w:color="000000"/>
            </w:tcBorders>
            <w:vAlign w:val="center"/>
          </w:tcPr>
          <w:p w:rsidR="00F46570" w:rsidRPr="000F60C8" w:rsidRDefault="000F60C8" w:rsidP="000F60C8">
            <w:pPr>
              <w:pStyle w:val="aa"/>
              <w:rPr>
                <w:rFonts w:ascii="Times New Roman" w:hAnsi="Times New Roman" w:cs="Times New Roman"/>
                <w:b/>
                <w:sz w:val="24"/>
                <w:szCs w:val="24"/>
              </w:rPr>
            </w:pPr>
            <w:r w:rsidRPr="000F60C8">
              <w:rPr>
                <w:rFonts w:ascii="Times New Roman" w:hAnsi="Times New Roman" w:cs="Times New Roman"/>
                <w:b/>
                <w:sz w:val="24"/>
                <w:szCs w:val="24"/>
              </w:rPr>
              <w:t>Контролируемые темы</w:t>
            </w:r>
          </w:p>
        </w:tc>
        <w:tc>
          <w:tcPr>
            <w:tcW w:w="2126" w:type="dxa"/>
            <w:tcBorders>
              <w:top w:val="single" w:sz="4" w:space="0" w:color="000000"/>
              <w:left w:val="single" w:sz="4" w:space="0" w:color="000000"/>
              <w:bottom w:val="single" w:sz="4" w:space="0" w:color="auto"/>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Style w:val="1269"/>
                <w:rFonts w:ascii="Times New Roman" w:hAnsi="Times New Roman" w:cs="Times New Roman"/>
                <w:b/>
                <w:bCs/>
                <w:sz w:val="24"/>
                <w:szCs w:val="24"/>
              </w:rPr>
              <w:t xml:space="preserve">        Четверть</w:t>
            </w:r>
          </w:p>
        </w:tc>
        <w:tc>
          <w:tcPr>
            <w:tcW w:w="3686" w:type="dxa"/>
            <w:tcBorders>
              <w:top w:val="single" w:sz="4" w:space="0" w:color="000000"/>
              <w:left w:val="single" w:sz="4" w:space="0" w:color="auto"/>
              <w:bottom w:val="single" w:sz="4" w:space="0" w:color="auto"/>
              <w:right w:val="single" w:sz="4" w:space="0" w:color="000000"/>
            </w:tcBorders>
            <w:vAlign w:val="center"/>
          </w:tcPr>
          <w:p w:rsidR="00F46570" w:rsidRPr="000F60C8" w:rsidRDefault="000F60C8" w:rsidP="000F60C8">
            <w:pPr>
              <w:pStyle w:val="aa"/>
              <w:rPr>
                <w:rFonts w:ascii="Times New Roman" w:hAnsi="Times New Roman" w:cs="Times New Roman"/>
                <w:sz w:val="24"/>
                <w:szCs w:val="24"/>
              </w:rPr>
            </w:pPr>
            <w:r w:rsidRPr="000F60C8">
              <w:rPr>
                <w:rFonts w:ascii="Times New Roman" w:hAnsi="Times New Roman" w:cs="Times New Roman"/>
                <w:b/>
                <w:sz w:val="24"/>
                <w:szCs w:val="24"/>
              </w:rPr>
              <w:t>Наименование оценочного средства</w:t>
            </w:r>
          </w:p>
        </w:tc>
      </w:tr>
      <w:tr w:rsidR="000F60C8" w:rsidRPr="000F60C8">
        <w:trPr>
          <w:trHeight w:val="393"/>
          <w:tblCellSpacing w:w="0" w:type="dxa"/>
        </w:trPr>
        <w:tc>
          <w:tcPr>
            <w:tcW w:w="536" w:type="dxa"/>
            <w:tcBorders>
              <w:top w:val="single" w:sz="4" w:space="0" w:color="auto"/>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1.</w:t>
            </w:r>
          </w:p>
        </w:tc>
        <w:tc>
          <w:tcPr>
            <w:tcW w:w="3268" w:type="dxa"/>
            <w:tcBorders>
              <w:top w:val="single" w:sz="4" w:space="0" w:color="auto"/>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«Шеран заманаш».</w:t>
            </w:r>
          </w:p>
        </w:tc>
        <w:tc>
          <w:tcPr>
            <w:tcW w:w="2126" w:type="dxa"/>
            <w:tcBorders>
              <w:top w:val="single" w:sz="4" w:space="0" w:color="auto"/>
              <w:left w:val="single" w:sz="4" w:space="0" w:color="000000"/>
              <w:bottom w:val="single" w:sz="4" w:space="0" w:color="000000"/>
              <w:right w:val="single" w:sz="4" w:space="0" w:color="000000"/>
            </w:tcBorders>
            <w:vAlign w:val="center"/>
          </w:tcPr>
          <w:p w:rsidR="00F46570" w:rsidRPr="000F60C8" w:rsidRDefault="008712A1" w:rsidP="000F60C8">
            <w:pPr>
              <w:pStyle w:val="aa"/>
              <w:jc w:val="center"/>
              <w:rPr>
                <w:rFonts w:ascii="Times New Roman" w:hAnsi="Times New Roman" w:cs="Times New Roman"/>
                <w:sz w:val="24"/>
                <w:szCs w:val="24"/>
              </w:rPr>
            </w:pPr>
            <w:r w:rsidRPr="000F60C8">
              <w:rPr>
                <w:rFonts w:ascii="Times New Roman" w:hAnsi="Times New Roman" w:cs="Times New Roman"/>
                <w:bCs/>
                <w:sz w:val="24"/>
                <w:szCs w:val="24"/>
              </w:rPr>
              <w:t>I</w:t>
            </w:r>
          </w:p>
        </w:tc>
        <w:tc>
          <w:tcPr>
            <w:tcW w:w="3686" w:type="dxa"/>
            <w:tcBorders>
              <w:top w:val="single" w:sz="4" w:space="0" w:color="auto"/>
              <w:left w:val="single" w:sz="4" w:space="0" w:color="auto"/>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Изложение</w:t>
            </w:r>
          </w:p>
        </w:tc>
      </w:tr>
      <w:tr w:rsidR="000F60C8" w:rsidRPr="000F60C8">
        <w:trPr>
          <w:tblCellSpacing w:w="0" w:type="dxa"/>
        </w:trPr>
        <w:tc>
          <w:tcPr>
            <w:tcW w:w="53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2.</w:t>
            </w:r>
          </w:p>
        </w:tc>
        <w:tc>
          <w:tcPr>
            <w:tcW w:w="3268"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 Олхазар».</w:t>
            </w:r>
          </w:p>
        </w:tc>
        <w:tc>
          <w:tcPr>
            <w:tcW w:w="212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jc w:val="center"/>
              <w:rPr>
                <w:rFonts w:ascii="Times New Roman" w:hAnsi="Times New Roman" w:cs="Times New Roman"/>
                <w:sz w:val="24"/>
                <w:szCs w:val="24"/>
              </w:rPr>
            </w:pPr>
            <w:r w:rsidRPr="000F60C8">
              <w:rPr>
                <w:rFonts w:ascii="Times New Roman" w:hAnsi="Times New Roman" w:cs="Times New Roman"/>
                <w:bCs/>
                <w:sz w:val="24"/>
                <w:szCs w:val="24"/>
              </w:rPr>
              <w:t>I</w:t>
            </w:r>
          </w:p>
        </w:tc>
        <w:tc>
          <w:tcPr>
            <w:tcW w:w="3686" w:type="dxa"/>
            <w:tcBorders>
              <w:top w:val="single" w:sz="4" w:space="0" w:color="000000"/>
              <w:left w:val="single" w:sz="4" w:space="0" w:color="auto"/>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Талламан болх №2</w:t>
            </w:r>
          </w:p>
        </w:tc>
      </w:tr>
      <w:tr w:rsidR="000F60C8" w:rsidRPr="000F60C8">
        <w:trPr>
          <w:tblCellSpacing w:w="0" w:type="dxa"/>
        </w:trPr>
        <w:tc>
          <w:tcPr>
            <w:tcW w:w="53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3.</w:t>
            </w:r>
          </w:p>
        </w:tc>
        <w:tc>
          <w:tcPr>
            <w:tcW w:w="3268"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«Ши борз».</w:t>
            </w:r>
          </w:p>
        </w:tc>
        <w:tc>
          <w:tcPr>
            <w:tcW w:w="212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0F60C8">
            <w:pPr>
              <w:pStyle w:val="aa"/>
              <w:jc w:val="center"/>
              <w:rPr>
                <w:rFonts w:ascii="Times New Roman" w:hAnsi="Times New Roman" w:cs="Times New Roman"/>
                <w:sz w:val="24"/>
                <w:szCs w:val="24"/>
              </w:rPr>
            </w:pPr>
            <w:r w:rsidRPr="000F60C8">
              <w:rPr>
                <w:rStyle w:val="1497"/>
                <w:rFonts w:ascii="Times New Roman" w:hAnsi="Times New Roman" w:cs="Times New Roman"/>
                <w:sz w:val="24"/>
                <w:szCs w:val="24"/>
              </w:rPr>
              <w:t>II</w:t>
            </w:r>
          </w:p>
        </w:tc>
        <w:tc>
          <w:tcPr>
            <w:tcW w:w="3686" w:type="dxa"/>
            <w:tcBorders>
              <w:top w:val="single" w:sz="4" w:space="0" w:color="000000"/>
              <w:left w:val="single" w:sz="4" w:space="0" w:color="auto"/>
              <w:bottom w:val="single" w:sz="4" w:space="0" w:color="000000"/>
              <w:right w:val="single" w:sz="4" w:space="0" w:color="000000"/>
            </w:tcBorders>
            <w:vAlign w:val="center"/>
          </w:tcPr>
          <w:p w:rsidR="00F46570" w:rsidRPr="000F60C8" w:rsidRDefault="008712A1" w:rsidP="000F60C8">
            <w:pPr>
              <w:pStyle w:val="aa"/>
              <w:rPr>
                <w:rFonts w:ascii="Times New Roman" w:hAnsi="Times New Roman" w:cs="Times New Roman"/>
                <w:sz w:val="24"/>
                <w:szCs w:val="24"/>
              </w:rPr>
            </w:pPr>
            <w:r w:rsidRPr="000F60C8">
              <w:rPr>
                <w:rFonts w:ascii="Times New Roman" w:hAnsi="Times New Roman" w:cs="Times New Roman"/>
                <w:sz w:val="24"/>
                <w:szCs w:val="24"/>
              </w:rPr>
              <w:t>Талламан болх №3</w:t>
            </w:r>
          </w:p>
        </w:tc>
      </w:tr>
      <w:tr w:rsidR="000F60C8" w:rsidRPr="000F60C8">
        <w:trPr>
          <w:tblCellSpacing w:w="0" w:type="dxa"/>
        </w:trPr>
        <w:tc>
          <w:tcPr>
            <w:tcW w:w="53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4.</w:t>
            </w:r>
          </w:p>
        </w:tc>
        <w:tc>
          <w:tcPr>
            <w:tcW w:w="3268"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rsidP="007046E9">
            <w:pPr>
              <w:pStyle w:val="aa"/>
              <w:rPr>
                <w:rFonts w:ascii="Times New Roman" w:hAnsi="Times New Roman" w:cs="Times New Roman"/>
                <w:sz w:val="24"/>
                <w:szCs w:val="24"/>
              </w:rPr>
            </w:pPr>
            <w:r w:rsidRPr="000F60C8">
              <w:rPr>
                <w:rFonts w:ascii="Times New Roman" w:hAnsi="Times New Roman" w:cs="Times New Roman"/>
                <w:sz w:val="24"/>
                <w:szCs w:val="24"/>
              </w:rPr>
              <w:t>«Ши накъост».</w:t>
            </w:r>
          </w:p>
        </w:tc>
        <w:tc>
          <w:tcPr>
            <w:tcW w:w="2126" w:type="dxa"/>
            <w:tcBorders>
              <w:top w:val="single" w:sz="4" w:space="0" w:color="000000"/>
              <w:left w:val="single" w:sz="4" w:space="0" w:color="000000"/>
              <w:bottom w:val="single" w:sz="4" w:space="0" w:color="000000"/>
              <w:right w:val="single" w:sz="4" w:space="0" w:color="000000"/>
            </w:tcBorders>
            <w:vAlign w:val="center"/>
          </w:tcPr>
          <w:p w:rsidR="00F46570" w:rsidRPr="000F60C8" w:rsidRDefault="008712A1">
            <w:pPr>
              <w:pStyle w:val="aa"/>
              <w:jc w:val="center"/>
              <w:rPr>
                <w:rFonts w:ascii="Times New Roman" w:hAnsi="Times New Roman" w:cs="Times New Roman"/>
                <w:sz w:val="24"/>
                <w:szCs w:val="24"/>
              </w:rPr>
            </w:pPr>
            <w:r w:rsidRPr="000F60C8">
              <w:rPr>
                <w:rFonts w:ascii="Times New Roman" w:hAnsi="Times New Roman" w:cs="Times New Roman"/>
                <w:bCs/>
                <w:sz w:val="24"/>
                <w:szCs w:val="24"/>
              </w:rPr>
              <w:t>III</w:t>
            </w:r>
          </w:p>
        </w:tc>
        <w:tc>
          <w:tcPr>
            <w:tcW w:w="3686" w:type="dxa"/>
            <w:tcBorders>
              <w:top w:val="single" w:sz="4" w:space="0" w:color="000000"/>
              <w:left w:val="single" w:sz="4" w:space="0" w:color="auto"/>
              <w:bottom w:val="single" w:sz="4" w:space="0" w:color="000000"/>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Изложение</w:t>
            </w:r>
          </w:p>
        </w:tc>
      </w:tr>
      <w:tr w:rsidR="000F60C8" w:rsidRPr="000F60C8" w:rsidTr="007046E9">
        <w:trPr>
          <w:trHeight w:val="298"/>
          <w:tblCellSpacing w:w="0" w:type="dxa"/>
        </w:trPr>
        <w:tc>
          <w:tcPr>
            <w:tcW w:w="536" w:type="dxa"/>
            <w:tcBorders>
              <w:top w:val="single" w:sz="4" w:space="0" w:color="000000"/>
              <w:left w:val="single" w:sz="4" w:space="0" w:color="000000"/>
              <w:bottom w:val="single" w:sz="4" w:space="0" w:color="auto"/>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5.</w:t>
            </w:r>
          </w:p>
        </w:tc>
        <w:tc>
          <w:tcPr>
            <w:tcW w:w="3268" w:type="dxa"/>
            <w:tcBorders>
              <w:top w:val="single" w:sz="4" w:space="0" w:color="000000"/>
              <w:left w:val="single" w:sz="4" w:space="0" w:color="000000"/>
              <w:bottom w:val="single" w:sz="4" w:space="0" w:color="auto"/>
              <w:right w:val="single" w:sz="4" w:space="0" w:color="000000"/>
            </w:tcBorders>
            <w:vAlign w:val="center"/>
          </w:tcPr>
          <w:p w:rsidR="00F46570" w:rsidRPr="000F60C8" w:rsidRDefault="008712A1" w:rsidP="007046E9">
            <w:pPr>
              <w:pStyle w:val="aa"/>
              <w:rPr>
                <w:rFonts w:ascii="Times New Roman" w:hAnsi="Times New Roman" w:cs="Times New Roman"/>
                <w:sz w:val="24"/>
                <w:szCs w:val="24"/>
              </w:rPr>
            </w:pPr>
            <w:r w:rsidRPr="000F60C8">
              <w:rPr>
                <w:rFonts w:ascii="Times New Roman" w:hAnsi="Times New Roman" w:cs="Times New Roman"/>
                <w:sz w:val="24"/>
                <w:szCs w:val="24"/>
              </w:rPr>
              <w:t xml:space="preserve"> «1аьнан мох».</w:t>
            </w:r>
          </w:p>
        </w:tc>
        <w:tc>
          <w:tcPr>
            <w:tcW w:w="2126" w:type="dxa"/>
            <w:tcBorders>
              <w:top w:val="single" w:sz="4" w:space="0" w:color="000000"/>
              <w:left w:val="single" w:sz="4" w:space="0" w:color="000000"/>
              <w:bottom w:val="single" w:sz="4" w:space="0" w:color="auto"/>
              <w:right w:val="single" w:sz="4" w:space="0" w:color="000000"/>
            </w:tcBorders>
            <w:vAlign w:val="center"/>
          </w:tcPr>
          <w:p w:rsidR="00F46570" w:rsidRPr="000F60C8" w:rsidRDefault="008712A1">
            <w:pPr>
              <w:pStyle w:val="aa"/>
              <w:jc w:val="center"/>
              <w:rPr>
                <w:rFonts w:ascii="Times New Roman" w:hAnsi="Times New Roman" w:cs="Times New Roman"/>
                <w:sz w:val="24"/>
                <w:szCs w:val="24"/>
              </w:rPr>
            </w:pPr>
            <w:r w:rsidRPr="000F60C8">
              <w:rPr>
                <w:rFonts w:ascii="Times New Roman" w:hAnsi="Times New Roman" w:cs="Times New Roman"/>
                <w:bCs/>
                <w:sz w:val="24"/>
                <w:szCs w:val="24"/>
              </w:rPr>
              <w:t>III</w:t>
            </w:r>
          </w:p>
        </w:tc>
        <w:tc>
          <w:tcPr>
            <w:tcW w:w="3686" w:type="dxa"/>
            <w:tcBorders>
              <w:top w:val="single" w:sz="4" w:space="0" w:color="000000"/>
              <w:left w:val="single" w:sz="4" w:space="0" w:color="auto"/>
              <w:bottom w:val="single" w:sz="4" w:space="0" w:color="auto"/>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Талламан болх №5</w:t>
            </w:r>
          </w:p>
        </w:tc>
      </w:tr>
      <w:tr w:rsidR="000F60C8" w:rsidRPr="000F60C8">
        <w:trPr>
          <w:trHeight w:val="96"/>
          <w:tblCellSpacing w:w="0" w:type="dxa"/>
        </w:trPr>
        <w:tc>
          <w:tcPr>
            <w:tcW w:w="536" w:type="dxa"/>
            <w:tcBorders>
              <w:top w:val="single" w:sz="4" w:space="0" w:color="auto"/>
              <w:left w:val="single" w:sz="4" w:space="0" w:color="000000"/>
              <w:bottom w:val="single" w:sz="4" w:space="0" w:color="000000"/>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6.</w:t>
            </w:r>
          </w:p>
        </w:tc>
        <w:tc>
          <w:tcPr>
            <w:tcW w:w="3268" w:type="dxa"/>
            <w:tcBorders>
              <w:top w:val="single" w:sz="4" w:space="0" w:color="auto"/>
              <w:left w:val="single" w:sz="4" w:space="0" w:color="000000"/>
              <w:bottom w:val="single" w:sz="4" w:space="0" w:color="000000"/>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«1аьнан оьг1азло».</w:t>
            </w:r>
          </w:p>
        </w:tc>
        <w:tc>
          <w:tcPr>
            <w:tcW w:w="2126" w:type="dxa"/>
            <w:tcBorders>
              <w:top w:val="single" w:sz="4" w:space="0" w:color="auto"/>
              <w:left w:val="single" w:sz="4" w:space="0" w:color="000000"/>
              <w:bottom w:val="single" w:sz="4" w:space="0" w:color="auto"/>
              <w:right w:val="single" w:sz="4" w:space="0" w:color="000000"/>
            </w:tcBorders>
            <w:vAlign w:val="center"/>
          </w:tcPr>
          <w:p w:rsidR="00F46570" w:rsidRPr="000F60C8" w:rsidRDefault="008712A1">
            <w:pPr>
              <w:pStyle w:val="aa"/>
              <w:jc w:val="center"/>
              <w:rPr>
                <w:rFonts w:ascii="Times New Roman" w:hAnsi="Times New Roman" w:cs="Times New Roman"/>
                <w:bCs/>
                <w:sz w:val="24"/>
                <w:szCs w:val="24"/>
              </w:rPr>
            </w:pPr>
            <w:r w:rsidRPr="000F60C8">
              <w:rPr>
                <w:rFonts w:ascii="Times New Roman" w:hAnsi="Times New Roman" w:cs="Times New Roman"/>
                <w:bCs/>
                <w:sz w:val="24"/>
                <w:szCs w:val="24"/>
              </w:rPr>
              <w:t>IV</w:t>
            </w:r>
          </w:p>
        </w:tc>
        <w:tc>
          <w:tcPr>
            <w:tcW w:w="3686" w:type="dxa"/>
            <w:tcBorders>
              <w:top w:val="single" w:sz="4" w:space="0" w:color="auto"/>
              <w:left w:val="single" w:sz="4" w:space="0" w:color="auto"/>
              <w:bottom w:val="single" w:sz="4" w:space="0" w:color="000000"/>
              <w:right w:val="single" w:sz="4" w:space="0" w:color="000000"/>
            </w:tcBorders>
            <w:vAlign w:val="center"/>
          </w:tcPr>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Шеран талламан болх №6</w:t>
            </w:r>
          </w:p>
        </w:tc>
      </w:tr>
      <w:tr w:rsidR="000F60C8" w:rsidRPr="000F60C8">
        <w:trPr>
          <w:tblCellSpacing w:w="0" w:type="dxa"/>
        </w:trPr>
        <w:tc>
          <w:tcPr>
            <w:tcW w:w="9616" w:type="dxa"/>
            <w:gridSpan w:val="4"/>
            <w:tcBorders>
              <w:top w:val="single" w:sz="4" w:space="0" w:color="000000"/>
              <w:left w:val="single" w:sz="4" w:space="0" w:color="000000"/>
              <w:bottom w:val="nil"/>
              <w:right w:val="nil"/>
            </w:tcBorders>
            <w:vAlign w:val="center"/>
          </w:tcPr>
          <w:p w:rsidR="00F46570" w:rsidRPr="000F60C8" w:rsidRDefault="00F46570">
            <w:pPr>
              <w:pStyle w:val="aa"/>
              <w:rPr>
                <w:rFonts w:ascii="Times New Roman" w:hAnsi="Times New Roman" w:cs="Times New Roman"/>
                <w:sz w:val="24"/>
                <w:szCs w:val="24"/>
              </w:rPr>
            </w:pPr>
          </w:p>
        </w:tc>
      </w:tr>
    </w:tbl>
    <w:p w:rsidR="00FC0596" w:rsidRDefault="008712A1">
      <w:pPr>
        <w:tabs>
          <w:tab w:val="left" w:pos="3867"/>
        </w:tabs>
        <w:rPr>
          <w:rFonts w:ascii="Times New Roman" w:hAnsi="Times New Roman" w:cs="Times New Roman"/>
          <w:sz w:val="24"/>
          <w:szCs w:val="24"/>
        </w:rPr>
      </w:pPr>
      <w:r w:rsidRPr="000F60C8">
        <w:rPr>
          <w:rFonts w:ascii="Times New Roman" w:hAnsi="Times New Roman" w:cs="Times New Roman"/>
          <w:sz w:val="24"/>
          <w:szCs w:val="24"/>
        </w:rPr>
        <w:t xml:space="preserve">                                         </w:t>
      </w:r>
      <w:r w:rsidR="00FC0596">
        <w:rPr>
          <w:rFonts w:ascii="Times New Roman" w:hAnsi="Times New Roman" w:cs="Times New Roman"/>
          <w:sz w:val="24"/>
          <w:szCs w:val="24"/>
        </w:rPr>
        <w:t xml:space="preserve">                               </w:t>
      </w:r>
    </w:p>
    <w:p w:rsidR="00FC0596" w:rsidRDefault="00FC0596">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F46570" w:rsidRPr="000F60C8" w:rsidRDefault="008712A1">
      <w:pPr>
        <w:tabs>
          <w:tab w:val="left" w:pos="3867"/>
        </w:tabs>
        <w:rPr>
          <w:rFonts w:ascii="Times New Roman" w:hAnsi="Times New Roman" w:cs="Times New Roman"/>
          <w:b/>
          <w:sz w:val="24"/>
          <w:szCs w:val="24"/>
        </w:rPr>
      </w:pPr>
      <w:r w:rsidRPr="000F60C8">
        <w:rPr>
          <w:rFonts w:ascii="Times New Roman" w:hAnsi="Times New Roman" w:cs="Times New Roman"/>
          <w:b/>
          <w:bCs/>
          <w:sz w:val="24"/>
          <w:szCs w:val="24"/>
        </w:rPr>
        <w:lastRenderedPageBreak/>
        <w:t>I чийрик</w:t>
      </w:r>
    </w:p>
    <w:p w:rsidR="00F46570" w:rsidRPr="000F60C8" w:rsidRDefault="008712A1" w:rsidP="007046E9">
      <w:pPr>
        <w:tabs>
          <w:tab w:val="left" w:pos="3867"/>
        </w:tabs>
        <w:jc w:val="center"/>
        <w:rPr>
          <w:rFonts w:ascii="Times New Roman" w:hAnsi="Times New Roman" w:cs="Times New Roman"/>
          <w:b/>
          <w:caps/>
          <w:sz w:val="24"/>
          <w:szCs w:val="24"/>
        </w:rPr>
      </w:pPr>
      <w:r w:rsidRPr="000F60C8">
        <w:rPr>
          <w:rFonts w:ascii="Times New Roman" w:hAnsi="Times New Roman" w:cs="Times New Roman"/>
          <w:b/>
          <w:caps/>
          <w:sz w:val="24"/>
          <w:szCs w:val="24"/>
        </w:rPr>
        <w:t>Изложени «Шеран заманаш».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Аьхке уггар а хаза хан йу. Бераш хьуьнах оьху, хи чохь луьйчу. Уьш майданахь ловзу. Къегина кхетта малх хуьлу.</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Ирча йу ткьа дашо духар дуьйхина гуьйре? Можачу г1аша биллина куз дитташ кІел Іуьллу. Мел хаза йу гуьйренан беш! Меллаша оьгу можа г1аш лаьтта. Ца на хала ду диттех д1акъаста. Ткъа дитташа, йахь д1а ца йала, ца хоуьйту шайна хала дуйла. Уьш меллаша доьлху. Ткъа адамашна ма ца хаьа иза! Царна чІогІа хазахета царга хьоьжуш Іаш.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Ткъа Іа ирча ду?</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Меллаша дог1у ло. Хьийза а хьийзаш, халха а дуьйлуш, оьгу лайн чимаш, Бераша салазаш хоьхку, лайн мижаргех ловзу.</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Б1аьсте а йац хІумма а оьшуш. Іа чекхдаллалц са ца тохалуш хьалакъеда къона буц, кегий г1аш. Ло деша. Г1овганца охьахьовду хин татолаш. Малх де мел дели бовха кьег., Гучудовлу хьалхара зезагаш. Массо а хІума денло.</w:t>
      </w:r>
    </w:p>
    <w:p w:rsidR="00F46570" w:rsidRPr="000F60C8" w:rsidRDefault="00F46570">
      <w:pPr>
        <w:pStyle w:val="aa"/>
        <w:rPr>
          <w:rFonts w:ascii="Times New Roman" w:hAnsi="Times New Roman" w:cs="Times New Roman"/>
          <w:sz w:val="24"/>
          <w:szCs w:val="24"/>
        </w:rPr>
      </w:pPr>
    </w:p>
    <w:p w:rsidR="00F46570" w:rsidRPr="000F60C8" w:rsidRDefault="008712A1" w:rsidP="007046E9">
      <w:pPr>
        <w:pStyle w:val="aa"/>
        <w:jc w:val="center"/>
        <w:rPr>
          <w:rFonts w:ascii="Times New Roman" w:hAnsi="Times New Roman" w:cs="Times New Roman"/>
          <w:b/>
          <w:caps/>
          <w:sz w:val="24"/>
          <w:szCs w:val="24"/>
        </w:rPr>
      </w:pPr>
      <w:r w:rsidRPr="000F60C8">
        <w:rPr>
          <w:rFonts w:ascii="Times New Roman" w:hAnsi="Times New Roman" w:cs="Times New Roman"/>
          <w:b/>
          <w:caps/>
          <w:sz w:val="24"/>
          <w:szCs w:val="24"/>
        </w:rPr>
        <w:t xml:space="preserve">Талламан болх   </w:t>
      </w:r>
      <w:r w:rsidR="007046E9" w:rsidRPr="000F60C8">
        <w:rPr>
          <w:rFonts w:ascii="Times New Roman" w:hAnsi="Times New Roman" w:cs="Times New Roman"/>
          <w:b/>
          <w:caps/>
          <w:sz w:val="24"/>
          <w:szCs w:val="24"/>
        </w:rPr>
        <w:t>«</w:t>
      </w:r>
      <w:r w:rsidRPr="000F60C8">
        <w:rPr>
          <w:rFonts w:ascii="Times New Roman" w:hAnsi="Times New Roman" w:cs="Times New Roman"/>
          <w:b/>
          <w:caps/>
          <w:sz w:val="24"/>
          <w:szCs w:val="24"/>
        </w:rPr>
        <w:t>Олхазар</w:t>
      </w:r>
      <w:r w:rsidR="007046E9" w:rsidRPr="000F60C8">
        <w:rPr>
          <w:rFonts w:ascii="Times New Roman" w:hAnsi="Times New Roman" w:cs="Times New Roman"/>
          <w:b/>
          <w:caps/>
          <w:sz w:val="24"/>
          <w:szCs w:val="24"/>
        </w:rPr>
        <w:t>»</w:t>
      </w:r>
      <w:r w:rsidRPr="000F60C8">
        <w:rPr>
          <w:rFonts w:ascii="Times New Roman" w:hAnsi="Times New Roman" w:cs="Times New Roman"/>
          <w:b/>
          <w:caps/>
          <w:sz w:val="24"/>
          <w:szCs w:val="24"/>
        </w:rPr>
        <w:t>.</w:t>
      </w:r>
    </w:p>
    <w:p w:rsidR="00F46570" w:rsidRPr="000F60C8" w:rsidRDefault="00F46570">
      <w:pPr>
        <w:pStyle w:val="aa"/>
        <w:tabs>
          <w:tab w:val="left" w:pos="4149"/>
        </w:tabs>
        <w:rPr>
          <w:rFonts w:ascii="Times New Roman" w:hAnsi="Times New Roman" w:cs="Times New Roman"/>
          <w:sz w:val="24"/>
          <w:szCs w:val="24"/>
        </w:rPr>
      </w:pP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Цхьадолуолхазаршгурахьбовхачумахка д1адоьлху. Церан д1адахар тайп-тайпанахуьлу. Ч1ег1ардигаш яккхийтобанашйойдоьлху. Г1арг1улеша кхосабергйо. Г1езаша мог1а бо.</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1а д1адаьлча юха а схьакхочуолхазарш. Царнашаьшхьалха хан яьккхинаметтигашевза. Циггахьсовцууьшшаьшюхакхаьчча. Шайн хила бенашюха  то а до, керланаш а до цара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Бошмашназуламейолусадолу х1уманаш а юуолхазарша. Цундела лору уьшбелхалошабошмийн доттаг1ий.</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Хьалхарчупредложенехьбилгалдахакъамеландакъош. Меженашцаталлаиза.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Схьаяздекхоъкаарарчухенанхандош, билгалъяхачаккхенаш.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Хоттамцаталладош</w:t>
      </w:r>
      <w:r w:rsidRPr="000F60C8">
        <w:rPr>
          <w:rFonts w:ascii="Times New Roman" w:hAnsi="Times New Roman" w:cs="Times New Roman"/>
          <w:sz w:val="24"/>
          <w:szCs w:val="24"/>
          <w:u w:val="single"/>
        </w:rPr>
        <w:t>схьакхочу.</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Талламанбелхан мах хадор: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«5»- г1алаташ дацахь;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«4»- 1-2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«3»-3-4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«2»- 5, я цул сов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т1едилларан мах хадор: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«5»- г1алаташ дацахь;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«4»- ¾ т1едиллар кхочушдинехь, я 1-2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«3»-3-4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«2»- т1едиллар кхочушцадинехь, я 5, цул сов г1алат делахь.</w:t>
      </w:r>
    </w:p>
    <w:p w:rsidR="00F46570" w:rsidRPr="000F60C8" w:rsidRDefault="00F46570">
      <w:pPr>
        <w:pStyle w:val="aa"/>
        <w:rPr>
          <w:rFonts w:ascii="Times New Roman" w:hAnsi="Times New Roman" w:cs="Times New Roman"/>
          <w:sz w:val="24"/>
          <w:szCs w:val="24"/>
        </w:rPr>
      </w:pPr>
    </w:p>
    <w:p w:rsidR="007046E9" w:rsidRPr="000F60C8" w:rsidRDefault="007046E9" w:rsidP="007046E9">
      <w:pPr>
        <w:rPr>
          <w:rFonts w:ascii="Times New Roman" w:hAnsi="Times New Roman" w:cs="Times New Roman"/>
          <w:sz w:val="24"/>
          <w:szCs w:val="24"/>
        </w:rPr>
      </w:pPr>
      <w:r w:rsidRPr="000F60C8">
        <w:rPr>
          <w:rFonts w:ascii="Times New Roman" w:hAnsi="Times New Roman" w:cs="Times New Roman"/>
          <w:b/>
          <w:bCs/>
          <w:sz w:val="24"/>
          <w:szCs w:val="24"/>
        </w:rPr>
        <w:t xml:space="preserve">                                                                  II чийрик</w:t>
      </w:r>
    </w:p>
    <w:p w:rsidR="00F46570" w:rsidRPr="000F60C8" w:rsidRDefault="008712A1" w:rsidP="007046E9">
      <w:pPr>
        <w:pStyle w:val="aa"/>
        <w:jc w:val="center"/>
        <w:rPr>
          <w:rFonts w:ascii="Times New Roman" w:hAnsi="Times New Roman" w:cs="Times New Roman"/>
          <w:b/>
          <w:caps/>
          <w:sz w:val="24"/>
          <w:szCs w:val="24"/>
        </w:rPr>
      </w:pPr>
      <w:r w:rsidRPr="000F60C8">
        <w:rPr>
          <w:rFonts w:ascii="Times New Roman" w:hAnsi="Times New Roman" w:cs="Times New Roman"/>
          <w:b/>
          <w:caps/>
          <w:sz w:val="24"/>
          <w:szCs w:val="24"/>
        </w:rPr>
        <w:t xml:space="preserve">Талламанболх  </w:t>
      </w:r>
      <w:r w:rsidR="007046E9" w:rsidRPr="000F60C8">
        <w:rPr>
          <w:rFonts w:ascii="Times New Roman" w:hAnsi="Times New Roman" w:cs="Times New Roman"/>
          <w:b/>
          <w:caps/>
          <w:sz w:val="24"/>
          <w:szCs w:val="24"/>
        </w:rPr>
        <w:t>«</w:t>
      </w:r>
      <w:r w:rsidRPr="000F60C8">
        <w:rPr>
          <w:rFonts w:ascii="Times New Roman" w:hAnsi="Times New Roman" w:cs="Times New Roman"/>
          <w:b/>
          <w:caps/>
          <w:sz w:val="24"/>
          <w:szCs w:val="24"/>
        </w:rPr>
        <w:t>Ши борз</w:t>
      </w:r>
      <w:r w:rsidR="007046E9" w:rsidRPr="000F60C8">
        <w:rPr>
          <w:rFonts w:ascii="Times New Roman" w:hAnsi="Times New Roman" w:cs="Times New Roman"/>
          <w:b/>
          <w:caps/>
          <w:sz w:val="24"/>
          <w:szCs w:val="24"/>
        </w:rPr>
        <w:t>»</w:t>
      </w:r>
      <w:r w:rsidRPr="000F60C8">
        <w:rPr>
          <w:rFonts w:ascii="Times New Roman" w:hAnsi="Times New Roman" w:cs="Times New Roman"/>
          <w:b/>
          <w:caps/>
          <w:sz w:val="24"/>
          <w:szCs w:val="24"/>
        </w:rPr>
        <w:t>.</w:t>
      </w:r>
    </w:p>
    <w:p w:rsidR="00F46570" w:rsidRPr="000F60C8" w:rsidRDefault="00F46570">
      <w:pPr>
        <w:pStyle w:val="aa"/>
        <w:jc w:val="center"/>
        <w:rPr>
          <w:rFonts w:ascii="Times New Roman" w:hAnsi="Times New Roman" w:cs="Times New Roman"/>
          <w:sz w:val="24"/>
          <w:szCs w:val="24"/>
        </w:rPr>
      </w:pP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Со вара новкъа вог1уш. Т1ехьа цхьа г1овг1а хезира сунна. Мохьхьоькхуш вверг жадажош волу цхьа жима к1ант вара. Иза вара, цхьанхьа д1ахьежош п1елг а болуш, арахулаведдавоьдуш.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Д1ахьаьжначу сунна гира:арахулаеддайоьдура ши борз: цхьаъ-йоккхий, важа-жимий.</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lastRenderedPageBreak/>
        <w:t>Цергашцасхьалаьцна ког а болуш ,жимачобукъа т1ехь хьош 1ахар бара. Йоккханиг яра т1аьхьах1оьттина йоьдуш.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Суна берзалойма-гиннехь, со а жа1уьнца царна т1аьхьа ведира.Охашиммо а мохь бета болийра. Оха хьоькхумохь а хезна, шайца ж1аьлеш а долуш, нах баьхкира.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xml:space="preserve">Л. Толстой.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Шолг1а предложении меженашцаталла.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Х1оттамца талладош : жа1уьнца.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Схьаяздетерахьдешнаш.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Хьалхарчупредложенехьбилгалдахакъамеландакъош.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Талламанбелхан мах хадор: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«5»- г1алаташ дацахь;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«4»- 1-2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«3»-3-4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«2»- 5, я цул сов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т1едилларан мах хадор: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«5»- г1алаташ дацахь;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«4»- ¾ т1едиллар кхочушдинехь, я 1-2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«3»-3-4 г1алат делахь;</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«2»- т1едиллар кхочушцадинехь, я 5, цул сов г1алат делахь.</w:t>
      </w:r>
    </w:p>
    <w:p w:rsidR="00F46570" w:rsidRPr="000F60C8" w:rsidRDefault="00F46570">
      <w:pPr>
        <w:tabs>
          <w:tab w:val="left" w:pos="3838"/>
        </w:tabs>
        <w:rPr>
          <w:rFonts w:ascii="Times New Roman" w:hAnsi="Times New Roman" w:cs="Times New Roman"/>
          <w:sz w:val="24"/>
          <w:szCs w:val="24"/>
        </w:rPr>
      </w:pPr>
    </w:p>
    <w:p w:rsidR="007046E9" w:rsidRPr="000F60C8" w:rsidRDefault="007046E9" w:rsidP="007046E9">
      <w:pPr>
        <w:pStyle w:val="a9"/>
        <w:spacing w:before="0" w:beforeAutospacing="0" w:after="0" w:afterAutospacing="0"/>
        <w:rPr>
          <w:b/>
          <w:bCs/>
        </w:rPr>
      </w:pPr>
      <w:r w:rsidRPr="000F60C8">
        <w:t> </w:t>
      </w:r>
      <w:r w:rsidRPr="000F60C8">
        <w:tab/>
        <w:t xml:space="preserve">                                                     </w:t>
      </w:r>
      <w:r w:rsidRPr="000F60C8">
        <w:rPr>
          <w:b/>
          <w:bCs/>
        </w:rPr>
        <w:t>III чийрик</w:t>
      </w:r>
    </w:p>
    <w:p w:rsidR="007046E9" w:rsidRPr="000F60C8" w:rsidRDefault="007046E9" w:rsidP="007046E9">
      <w:pPr>
        <w:pStyle w:val="a9"/>
        <w:spacing w:before="0" w:beforeAutospacing="0" w:after="0" w:afterAutospacing="0"/>
      </w:pPr>
    </w:p>
    <w:p w:rsidR="00F46570" w:rsidRPr="000F60C8" w:rsidRDefault="008712A1" w:rsidP="007046E9">
      <w:pPr>
        <w:pStyle w:val="aa"/>
        <w:jc w:val="center"/>
        <w:rPr>
          <w:rFonts w:ascii="Times New Roman" w:hAnsi="Times New Roman" w:cs="Times New Roman"/>
          <w:b/>
          <w:caps/>
          <w:sz w:val="24"/>
          <w:szCs w:val="24"/>
        </w:rPr>
      </w:pPr>
      <w:r w:rsidRPr="000F60C8">
        <w:rPr>
          <w:rFonts w:ascii="Times New Roman" w:hAnsi="Times New Roman" w:cs="Times New Roman"/>
          <w:b/>
          <w:caps/>
          <w:sz w:val="24"/>
          <w:szCs w:val="24"/>
        </w:rPr>
        <w:t>Изложени   «Ши накъост».</w:t>
      </w:r>
    </w:p>
    <w:p w:rsidR="00F46570" w:rsidRPr="000F60C8" w:rsidRDefault="00F46570">
      <w:pPr>
        <w:pStyle w:val="aa"/>
        <w:tabs>
          <w:tab w:val="left" w:pos="4023"/>
        </w:tabs>
        <w:rPr>
          <w:rFonts w:ascii="Times New Roman" w:hAnsi="Times New Roman" w:cs="Times New Roman"/>
          <w:sz w:val="24"/>
          <w:szCs w:val="24"/>
        </w:rPr>
      </w:pP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Ши накъост хьуьна йуккьехула дІаводуш, царна те ча Іоттайелира. Цхьаъ ведда дитта т1е велира. Важа ша волччу новкахь висира. Кхин дан хІума а ца хилла, иза лаьтта охьавуьйжира, ша велла моттийта.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Ча, т1е а йахана, цунах хьожа йаха йуьйлира: вукхо са а ца догура.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Цунан йуьхьах хьожа а йаьхна, иза велла моьттуш, ча дІайахара.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Мацца а, ча дІайахча, важа дитта т1ера охьа а воьссина, велавелира: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И х1ун дара, — бохура цо, — хьуна лере а йеана,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чено аьлларг?</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Чено соьга бохура, кхерам болчу меттехь накъост д1а а тосуш довдуш долу адамаш вон адамаш ду.</w:t>
      </w:r>
    </w:p>
    <w:p w:rsidR="00F46570" w:rsidRPr="000F60C8" w:rsidRDefault="008712A1">
      <w:pPr>
        <w:pStyle w:val="a9"/>
        <w:spacing w:before="0" w:beforeAutospacing="0" w:after="0" w:afterAutospacing="0" w:line="360" w:lineRule="auto"/>
        <w:ind w:left="1080"/>
      </w:pPr>
      <w:r w:rsidRPr="000F60C8">
        <w:t> </w:t>
      </w:r>
    </w:p>
    <w:p w:rsidR="00F46570" w:rsidRPr="000F60C8" w:rsidRDefault="008712A1">
      <w:pPr>
        <w:pStyle w:val="aa"/>
        <w:rPr>
          <w:rFonts w:ascii="Times New Roman" w:hAnsi="Times New Roman" w:cs="Times New Roman"/>
          <w:b/>
          <w:caps/>
          <w:sz w:val="24"/>
          <w:szCs w:val="24"/>
        </w:rPr>
      </w:pPr>
      <w:r w:rsidRPr="000F60C8">
        <w:rPr>
          <w:rFonts w:ascii="Times New Roman" w:hAnsi="Times New Roman" w:cs="Times New Roman"/>
          <w:b/>
          <w:caps/>
          <w:sz w:val="24"/>
          <w:szCs w:val="24"/>
        </w:rPr>
        <w:t>Талламан болх   «1аьнан мох».</w:t>
      </w:r>
    </w:p>
    <w:p w:rsidR="007046E9" w:rsidRPr="000F60C8" w:rsidRDefault="007046E9">
      <w:pPr>
        <w:pStyle w:val="aa"/>
        <w:rPr>
          <w:rFonts w:ascii="Times New Roman" w:hAnsi="Times New Roman" w:cs="Times New Roman"/>
          <w:b/>
          <w:sz w:val="24"/>
          <w:szCs w:val="24"/>
        </w:rPr>
      </w:pP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Шийлачу мохо диттийн баххьаш лестадо. 1ай шийлачу механ хьекхар сих-сиха хуьлу. Бераш шийлачу махана дуьхьалдирзина лаьтташ дара. Со корехула шийлачу махе хьоьжуш лаьттира. Арахь хоькхуш шийла мох бара. Суна т1ехь йовха бедарш ю. Цундела со шийлачу махах ца кхоьру. 1ай хьоькхуч ушийлачу махал новкъа х1ума ца хуьлу. Шийлачу махаца къийсалуш санна лаьттара акхтаргаш.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Схьайазде массо а предложенера шийла боху билгалдош, цуьнца уьйр лелош долу ц1ердош. Билгалдаха дожарш, чаккхенаш.</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Хьалхара предложении меженашца талла.</w:t>
      </w:r>
    </w:p>
    <w:p w:rsidR="00F46570" w:rsidRPr="000F60C8" w:rsidRDefault="00F46570">
      <w:pPr>
        <w:tabs>
          <w:tab w:val="left" w:pos="3504"/>
        </w:tabs>
        <w:rPr>
          <w:rFonts w:ascii="Times New Roman" w:hAnsi="Times New Roman" w:cs="Times New Roman"/>
          <w:sz w:val="24"/>
          <w:szCs w:val="24"/>
        </w:rPr>
      </w:pPr>
    </w:p>
    <w:p w:rsidR="007046E9" w:rsidRPr="000F60C8" w:rsidRDefault="007046E9" w:rsidP="007046E9">
      <w:pPr>
        <w:pStyle w:val="a9"/>
        <w:spacing w:before="0" w:beforeAutospacing="0" w:after="0" w:afterAutospacing="0"/>
        <w:ind w:firstLine="225"/>
      </w:pPr>
      <w:r w:rsidRPr="000F60C8">
        <w:rPr>
          <w:b/>
          <w:bCs/>
        </w:rPr>
        <w:t xml:space="preserve">                                                                IV чийрик</w:t>
      </w:r>
    </w:p>
    <w:p w:rsidR="00F46570" w:rsidRPr="000F60C8" w:rsidRDefault="008712A1">
      <w:pPr>
        <w:pStyle w:val="aa"/>
        <w:jc w:val="center"/>
        <w:rPr>
          <w:rFonts w:ascii="Times New Roman" w:hAnsi="Times New Roman" w:cs="Times New Roman"/>
          <w:b/>
          <w:caps/>
          <w:sz w:val="24"/>
          <w:szCs w:val="24"/>
        </w:rPr>
      </w:pPr>
      <w:r w:rsidRPr="000F60C8">
        <w:rPr>
          <w:rFonts w:ascii="Times New Roman" w:hAnsi="Times New Roman" w:cs="Times New Roman"/>
          <w:b/>
          <w:caps/>
          <w:sz w:val="24"/>
          <w:szCs w:val="24"/>
        </w:rPr>
        <w:lastRenderedPageBreak/>
        <w:t xml:space="preserve"> Шеран алламан болх</w:t>
      </w:r>
      <w:r w:rsidR="007046E9" w:rsidRPr="000F60C8">
        <w:rPr>
          <w:rFonts w:ascii="Times New Roman" w:hAnsi="Times New Roman" w:cs="Times New Roman"/>
          <w:b/>
          <w:caps/>
          <w:sz w:val="24"/>
          <w:szCs w:val="24"/>
        </w:rPr>
        <w:t xml:space="preserve"> </w:t>
      </w:r>
      <w:r w:rsidRPr="000F60C8">
        <w:rPr>
          <w:rFonts w:ascii="Times New Roman" w:hAnsi="Times New Roman" w:cs="Times New Roman"/>
          <w:b/>
          <w:caps/>
          <w:sz w:val="24"/>
          <w:szCs w:val="24"/>
        </w:rPr>
        <w:t>«1аьнан оьг1азло».</w:t>
      </w:r>
    </w:p>
    <w:p w:rsidR="00F46570" w:rsidRPr="000F60C8" w:rsidRDefault="00F46570">
      <w:pPr>
        <w:pStyle w:val="aa"/>
        <w:jc w:val="center"/>
        <w:rPr>
          <w:rFonts w:ascii="Times New Roman" w:hAnsi="Times New Roman" w:cs="Times New Roman"/>
          <w:sz w:val="24"/>
          <w:szCs w:val="24"/>
        </w:rPr>
      </w:pP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Хи чуьрчу ч1ерашна т1едирзира 1а. Ж1ов етташсаннататанаш а деш, йоккхашело д1ах1оттира. Шелонотатолашна, 1аьмнашна т1еш техкира. Татолашна а, 1аьмнашна а шабира . Ч1ерий хи буха дахара. Шабинчу хи к1ел шийлаяцара.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1а адамашна т1едирзира. Йоккха шело д1ах1оьттира, не1арша а, пенаша а татанаш а деш. Адамаша пешаш латийра, довхачу ц1еношкахь 1аш бу уьш 1аьнах бийла а буьйлуш. Кегий бераш а ца кхоьру 1аьнах. Конькеш а, салазаш а хоьхку, лайн мижаргех а ловзу, лайн баба а йо, лайн баьрзнаш а до, хи а туху, шелоне а кхойкху:</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xml:space="preserve">-Г1о дан йола, шело !- бохуш.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 xml:space="preserve">(Халкъан барта кхолларалла). </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Грамматически т1едиллар.</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Хьалхара предложении меженашца талла.</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Йоьалг1ачу предложенехь долчу ц1ердешнийн дожар, легар, терахь къастаде.</w:t>
      </w:r>
    </w:p>
    <w:p w:rsidR="00F46570" w:rsidRPr="000F60C8" w:rsidRDefault="008712A1">
      <w:pPr>
        <w:pStyle w:val="aa"/>
        <w:rPr>
          <w:rFonts w:ascii="Times New Roman" w:hAnsi="Times New Roman" w:cs="Times New Roman"/>
          <w:sz w:val="24"/>
          <w:szCs w:val="24"/>
        </w:rPr>
      </w:pPr>
      <w:r w:rsidRPr="000F60C8">
        <w:rPr>
          <w:rFonts w:ascii="Times New Roman" w:hAnsi="Times New Roman" w:cs="Times New Roman"/>
          <w:sz w:val="24"/>
          <w:szCs w:val="24"/>
        </w:rPr>
        <w:t>Шайца долчу ц1ердешнашца схьайазйе кхоъ дешт1аьхье.</w:t>
      </w:r>
    </w:p>
    <w:p w:rsidR="00F46570" w:rsidRPr="000F60C8" w:rsidRDefault="008712A1">
      <w:pPr>
        <w:pStyle w:val="aa"/>
        <w:rPr>
          <w:rFonts w:ascii="Times New Roman" w:hAnsi="Times New Roman" w:cs="Times New Roman"/>
          <w:sz w:val="24"/>
          <w:szCs w:val="24"/>
          <w:lang w:eastAsia="ar-SA"/>
        </w:rPr>
      </w:pPr>
      <w:r w:rsidRPr="000F60C8">
        <w:rPr>
          <w:rFonts w:ascii="Times New Roman" w:hAnsi="Times New Roman" w:cs="Times New Roman"/>
          <w:sz w:val="24"/>
          <w:szCs w:val="24"/>
        </w:rPr>
        <w:t>Фонетически талла дош шело.</w:t>
      </w:r>
    </w:p>
    <w:sectPr w:rsidR="00F46570" w:rsidRPr="000F60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A80" w:rsidRDefault="001C4A80">
      <w:pPr>
        <w:spacing w:line="240" w:lineRule="auto"/>
      </w:pPr>
      <w:r>
        <w:separator/>
      </w:r>
    </w:p>
  </w:endnote>
  <w:endnote w:type="continuationSeparator" w:id="0">
    <w:p w:rsidR="001C4A80" w:rsidRDefault="001C4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A80" w:rsidRDefault="001C4A80">
      <w:pPr>
        <w:spacing w:after="0"/>
      </w:pPr>
      <w:r>
        <w:separator/>
      </w:r>
    </w:p>
  </w:footnote>
  <w:footnote w:type="continuationSeparator" w:id="0">
    <w:p w:rsidR="001C4A80" w:rsidRDefault="001C4A8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F04A2"/>
    <w:rsid w:val="000D10BB"/>
    <w:rsid w:val="000F60C8"/>
    <w:rsid w:val="001C4A80"/>
    <w:rsid w:val="00204BA4"/>
    <w:rsid w:val="002664DB"/>
    <w:rsid w:val="002F506D"/>
    <w:rsid w:val="003B481F"/>
    <w:rsid w:val="00475CA8"/>
    <w:rsid w:val="007046E9"/>
    <w:rsid w:val="007356EE"/>
    <w:rsid w:val="00752F77"/>
    <w:rsid w:val="008712A1"/>
    <w:rsid w:val="009F04A2"/>
    <w:rsid w:val="00B725F0"/>
    <w:rsid w:val="00EA7B4D"/>
    <w:rsid w:val="00EE2C43"/>
    <w:rsid w:val="00F41F61"/>
    <w:rsid w:val="00F46570"/>
    <w:rsid w:val="00FC0596"/>
    <w:rsid w:val="054E2E58"/>
    <w:rsid w:val="07800B3D"/>
    <w:rsid w:val="3797508F"/>
    <w:rsid w:val="4BBC0BA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5DA7"/>
  <w15:docId w15:val="{1D8C0E29-26BB-48D1-BF87-835BC3E3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Strong"/>
    <w:basedOn w:val="a0"/>
    <w:uiPriority w:val="22"/>
    <w:qFormat/>
    <w:rPr>
      <w:b/>
      <w:bCs/>
    </w:rPr>
  </w:style>
  <w:style w:type="paragraph" w:styleId="a5">
    <w:name w:val="header"/>
    <w:basedOn w:val="a"/>
    <w:link w:val="a6"/>
    <w:uiPriority w:val="99"/>
    <w:semiHidden/>
    <w:unhideWhenUsed/>
    <w:qFormat/>
    <w:pPr>
      <w:tabs>
        <w:tab w:val="center" w:pos="4677"/>
        <w:tab w:val="right" w:pos="9355"/>
      </w:tabs>
      <w:spacing w:after="0" w:line="240" w:lineRule="auto"/>
    </w:pPr>
  </w:style>
  <w:style w:type="paragraph" w:styleId="a7">
    <w:name w:val="footer"/>
    <w:basedOn w:val="a"/>
    <w:link w:val="a8"/>
    <w:uiPriority w:val="99"/>
    <w:semiHidden/>
    <w:unhideWhenUsed/>
    <w:qFormat/>
    <w:pPr>
      <w:tabs>
        <w:tab w:val="center" w:pos="4677"/>
        <w:tab w:val="right" w:pos="9355"/>
      </w:tabs>
      <w:spacing w:after="0" w:line="240" w:lineRule="auto"/>
    </w:pPr>
  </w:style>
  <w:style w:type="paragraph" w:styleId="a9">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data">
    <w:name w:val="docdata"/>
    <w:basedOn w:val="a0"/>
    <w:qFormat/>
  </w:style>
  <w:style w:type="character" w:customStyle="1" w:styleId="a6">
    <w:name w:val="Верхний колонтитул Знак"/>
    <w:basedOn w:val="a0"/>
    <w:link w:val="a5"/>
    <w:uiPriority w:val="99"/>
    <w:semiHidden/>
    <w:qFormat/>
  </w:style>
  <w:style w:type="character" w:customStyle="1" w:styleId="a8">
    <w:name w:val="Нижний колонтитул Знак"/>
    <w:basedOn w:val="a0"/>
    <w:link w:val="a7"/>
    <w:uiPriority w:val="99"/>
    <w:semiHidden/>
    <w:qFormat/>
  </w:style>
  <w:style w:type="paragraph" w:customStyle="1" w:styleId="2144">
    <w:name w:val="2144"/>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38">
    <w:name w:val="1638"/>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08">
    <w:name w:val="1508"/>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 Spacing"/>
    <w:uiPriority w:val="1"/>
    <w:qFormat/>
    <w:rPr>
      <w:rFonts w:eastAsiaTheme="minorHAnsi"/>
      <w:sz w:val="22"/>
      <w:szCs w:val="22"/>
      <w:lang w:eastAsia="en-US"/>
    </w:rPr>
  </w:style>
  <w:style w:type="character" w:customStyle="1" w:styleId="1462">
    <w:name w:val="1462"/>
    <w:basedOn w:val="a0"/>
  </w:style>
  <w:style w:type="character" w:customStyle="1" w:styleId="1269">
    <w:name w:val="1269"/>
    <w:basedOn w:val="a0"/>
    <w:qFormat/>
  </w:style>
  <w:style w:type="character" w:customStyle="1" w:styleId="1497">
    <w:name w:val="1497"/>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036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835</Words>
  <Characters>4760</Characters>
  <Application>Microsoft Office Word</Application>
  <DocSecurity>0</DocSecurity>
  <Lines>39</Lines>
  <Paragraphs>11</Paragraphs>
  <ScaleCrop>false</ScaleCrop>
  <Company>SPecialiST RePack</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zabura salmanova</cp:lastModifiedBy>
  <cp:revision>6</cp:revision>
  <dcterms:created xsi:type="dcterms:W3CDTF">2025-11-13T13:13:00Z</dcterms:created>
  <dcterms:modified xsi:type="dcterms:W3CDTF">2025-12-09T16:48:00Z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DF5CADA57DBD402EB71F94F00AAFAA63_12</vt:lpwstr>
  </property>
</Properties>
</file>